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5E40" w:rsidRDefault="00BE5E40" w:rsidP="00BE5E4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</w:t>
      </w:r>
      <w:r>
        <w:rPr>
          <w:b/>
          <w:color w:val="auto"/>
          <w:sz w:val="22"/>
        </w:rPr>
        <w:t>ИНСТРУКТОР ПО ФИЗИЧЕСКОЙ КУЛЬТУРЕ</w:t>
      </w:r>
      <w:r>
        <w:rPr>
          <w:b/>
          <w:color w:val="auto"/>
          <w:sz w:val="22"/>
        </w:rPr>
        <w:t xml:space="preserve">» </w:t>
      </w:r>
      <w:r>
        <w:rPr>
          <w:bCs/>
          <w:color w:val="auto"/>
          <w:sz w:val="22"/>
        </w:rPr>
        <w:t>(ДОО</w:t>
      </w:r>
      <w:r>
        <w:rPr>
          <w:b/>
          <w:color w:val="auto"/>
          <w:sz w:val="22"/>
        </w:rPr>
        <w:t>)</w:t>
      </w:r>
    </w:p>
    <w:p w:rsidR="00BE5E40" w:rsidRDefault="00BE5E40" w:rsidP="00BE5E4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>
        <w:rPr>
          <w:i/>
          <w:iCs/>
          <w:color w:val="auto"/>
          <w:szCs w:val="24"/>
        </w:rPr>
        <w:t>2</w:t>
      </w:r>
      <w:bookmarkStart w:id="0" w:name="_GoBack"/>
      <w:bookmarkEnd w:id="0"/>
      <w:r>
        <w:rPr>
          <w:i/>
          <w:iCs/>
          <w:color w:val="auto"/>
          <w:szCs w:val="24"/>
        </w:rPr>
        <w:t>9 баллов</w:t>
      </w:r>
    </w:p>
    <w:p w:rsidR="00BE5E40" w:rsidRDefault="00BE5E40" w:rsidP="00BE5E40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BE5E40" w:rsidTr="00BE5E40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40" w:rsidRDefault="00BE5E40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:rsidR="00BE5E40" w:rsidRDefault="00BE5E4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Рекомендуемые формы предоставления информации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ОО)</w:t>
            </w:r>
          </w:p>
        </w:tc>
      </w:tr>
      <w:tr w:rsidR="00BE5E40" w:rsidTr="00BE5E40">
        <w:trPr>
          <w:trHeight w:val="353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E5E40" w:rsidTr="00BE5E40">
        <w:trPr>
          <w:trHeight w:val="8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Default="00BE5E40">
            <w:pPr>
              <w:spacing w:after="0" w:line="252" w:lineRule="auto"/>
              <w:ind w:left="0" w:firstLine="0"/>
              <w:jc w:val="left"/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>Критерий 1.2.</w:t>
            </w:r>
          </w:p>
          <w:p w:rsidR="00BE5E40" w:rsidRPr="00BE5E40" w:rsidRDefault="00BE5E40">
            <w:pPr>
              <w:spacing w:after="0" w:line="252" w:lineRule="auto"/>
              <w:ind w:left="0" w:firstLine="0"/>
              <w:jc w:val="left"/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Pr="00BE5E40"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Результаты</w:t>
            </w:r>
            <w:r w:rsidRPr="00BE5E40"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 w:rsidRPr="00BE5E40"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мониторингов,</w:t>
            </w:r>
            <w:r w:rsidRPr="00BE5E40"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 w:rsidRPr="00BE5E40"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проводимых организацией по</w:t>
            </w:r>
            <w:r w:rsidRPr="00BE5E40"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 w:rsidRPr="00BE5E40"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, в том числе мониторинг личностных характеристик детей</w:t>
            </w:r>
          </w:p>
          <w:p w:rsidR="00BE5E40" w:rsidRDefault="00BE5E40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данные не представлены</w:t>
            </w:r>
          </w:p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Default="00BE5E4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Справка по итогам мониторинга (в том числе предметных достижений)</w:t>
            </w:r>
          </w:p>
          <w:p w:rsidR="00BE5E40" w:rsidRDefault="00BE5E4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BE5E40" w:rsidRDefault="00BE5E40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BE5E40" w:rsidTr="00BE5E40">
        <w:trPr>
          <w:trHeight w:val="450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BE5E40" w:rsidRDefault="00BE5E40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1" w:name="_Hlk125901233"/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 xml:space="preserve">Показатель 2. </w:t>
            </w:r>
            <w:bookmarkEnd w:id="1"/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E5E40" w:rsidTr="00BE5E40">
        <w:trPr>
          <w:trHeight w:val="111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2.1.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Результаты мониторингов системы образования и внешних оценочных процедур </w:t>
            </w:r>
          </w:p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FF0000"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данные не представлены</w:t>
            </w:r>
          </w:p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kern w:val="2"/>
                <w:sz w:val="22"/>
                <w:highlight w:val="yellow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Справка по результатам оценочной процедуры мониторинга </w:t>
            </w:r>
          </w:p>
        </w:tc>
      </w:tr>
      <w:tr w:rsidR="00BE5E40" w:rsidTr="00BE5E40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BE5E40" w:rsidTr="00BE5E4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Критерий 3.19.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(самостоятельной деятельности, в том числе исследовательской,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– представлены материалы по организации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Справка об организации и поддержке видов деятельности, с указанием видов деятельности</w:t>
            </w:r>
          </w:p>
        </w:tc>
      </w:tr>
      <w:tr w:rsidR="00BE5E40" w:rsidTr="00BE5E4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lastRenderedPageBreak/>
              <w:t>Критерий 3.20.</w:t>
            </w:r>
          </w:p>
          <w:p w:rsidR="00BE5E40" w:rsidRDefault="00BE5E40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  <w:p w:rsidR="00BE5E40" w:rsidRDefault="00BE5E40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осуществление индивидуального подхода к воспитанникам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lang w:eastAsia="ru-RU"/>
                <w14:ligatures w14:val="standardContextual"/>
              </w:rPr>
              <w:t xml:space="preserve">3 балла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ru-RU"/>
                <w14:ligatures w14:val="standardContextual"/>
              </w:rPr>
              <w:t>– осуществление индивидуального подхода к воспитанникам</w:t>
            </w:r>
          </w:p>
        </w:tc>
      </w:tr>
      <w:tr w:rsidR="00BE5E40" w:rsidTr="00BE5E40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E5E40" w:rsidTr="00BE5E40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4.1.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Проведение открытого </w:t>
            </w:r>
            <w:r>
              <w:rPr>
                <w:iCs/>
                <w:color w:val="000000" w:themeColor="text1"/>
                <w:kern w:val="2"/>
                <w:sz w:val="22"/>
                <w:lang w:eastAsia="en-US"/>
                <w14:ligatures w14:val="standardContextual"/>
              </w:rPr>
              <w:t>урока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Справка о проведении открытого урока от РМО /ШМО /руководителя ОО.</w:t>
            </w:r>
          </w:p>
        </w:tc>
      </w:tr>
      <w:tr w:rsidR="00BE5E40" w:rsidTr="00BE5E40"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4.2.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– 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проведение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мероприятия воспитательного характера (или открытого внеурочного)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bookmarkStart w:id="3" w:name="_Hlk134821013_Копия_1"/>
            <w:bookmarkEnd w:id="3"/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Справка о проведении </w:t>
            </w: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мероприятия воспитательного характера (или открытого внеурочного)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от РМО /ШМО /руководителя ОО.</w:t>
            </w:r>
          </w:p>
        </w:tc>
      </w:tr>
      <w:tr w:rsidR="00BE5E40" w:rsidTr="00BE5E40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kern w:val="2"/>
                <w14:ligatures w14:val="standardContextual"/>
              </w:rPr>
              <w:t>Критерий 4.3.</w:t>
            </w:r>
          </w:p>
          <w:p w:rsidR="00BE5E40" w:rsidRDefault="00BE5E40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>Осуществление работы с детьми по индивидуальному учебному плану, в том числе</w:t>
            </w:r>
            <w:r>
              <w:rPr>
                <w:rFonts w:ascii="Times New Roman" w:hAnsi="Times New Roman" w:cs="Times New Roman"/>
                <w:iCs/>
                <w:color w:val="FF4000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111111"/>
                <w:kern w:val="2"/>
                <w14:ligatures w14:val="standardContextual"/>
              </w:rPr>
              <w:t xml:space="preserve">с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>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один учебный план;</w:t>
            </w:r>
          </w:p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более одного учебного плана</w:t>
            </w:r>
            <w:bookmarkEnd w:id="4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BE5E40" w:rsidTr="00BE5E40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</w:p>
          <w:p w:rsidR="00BE5E40" w:rsidRDefault="00BE5E40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Презентация собственного педагогического опыта на семинарах, вебинарах, круглых столах, педагогических советах, методическом объединении,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стажировках,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конференциях, 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pStyle w:val="a3"/>
              <w:widowControl w:val="0"/>
              <w:spacing w:after="0" w:afterAutospacing="0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E5E40" w:rsidTr="00BE5E40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:rsidR="00BE5E40" w:rsidRDefault="00BE5E40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E5E40" w:rsidTr="00BE5E40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szCs w:val="22"/>
                <w:lang w:eastAsia="en-US"/>
                <w14:ligatures w14:val="standardContextual"/>
              </w:rPr>
              <w:t>Критерий 4.6.</w:t>
            </w:r>
          </w:p>
          <w:p w:rsidR="00BE5E40" w:rsidRDefault="00BE5E40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5" w:name="_Hlk125894789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Участие</w:t>
            </w: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наличие подтверждающих документов участия на уровне ОО и муниципальном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наличие подтверждающих документов участия на региональном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BE5E40" w:rsidTr="00BE5E4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4.7.</w:t>
            </w:r>
          </w:p>
          <w:p w:rsidR="00BE5E40" w:rsidRDefault="00BE5E40">
            <w:pPr>
              <w:pStyle w:val="a3"/>
              <w:widowControl w:val="0"/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Личные</w:t>
            </w:r>
            <w:r>
              <w:rPr>
                <w:iCs/>
                <w:color w:val="FF4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bookmarkStart w:id="6" w:name="_Hlk125895690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публикация в сборниках статей/тезисов конференций;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E5E40" w:rsidTr="00BE5E40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BE5E40" w:rsidTr="00BE5E40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5.1.</w:t>
            </w:r>
          </w:p>
          <w:p w:rsidR="00BE5E40" w:rsidRDefault="00BE5E40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– участие на муниципальном (в т.ч. районном) уровне;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- участие на региональном уровне 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E5E40" w:rsidTr="00BE5E40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5.2.</w:t>
            </w:r>
          </w:p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Участие </w:t>
            </w:r>
            <w:r>
              <w:rPr>
                <w:rFonts w:ascii="Times New Roman" w:hAnsi="Times New Roman" w:cs="Times New Roman"/>
                <w:iCs/>
                <w:color w:val="000000"/>
                <w:kern w:val="2"/>
                <w14:ligatures w14:val="standardContextual"/>
              </w:rPr>
              <w:t xml:space="preserve">аттестуемого 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</w:p>
          <w:p w:rsidR="00BE5E40" w:rsidRDefault="00BE5E4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Примечание: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2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-на уровне ОО;</w:t>
            </w:r>
          </w:p>
          <w:p w:rsidR="00BE5E40" w:rsidRDefault="00BE5E4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на муниципальном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региональном уровне;</w:t>
            </w:r>
          </w:p>
          <w:p w:rsidR="00BE5E40" w:rsidRDefault="00BE5E40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:rsidR="00BE5E40" w:rsidRDefault="00BE5E4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</w:pPr>
          </w:p>
        </w:tc>
      </w:tr>
    </w:tbl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40"/>
    <w:rsid w:val="005A28A8"/>
    <w:rsid w:val="007357DA"/>
    <w:rsid w:val="00B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7B2F"/>
  <w15:chartTrackingRefBased/>
  <w15:docId w15:val="{58226B14-89E8-4E5C-A1D6-6C9B3BBC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E4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E5E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E5E4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E5E4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</cp:revision>
  <dcterms:created xsi:type="dcterms:W3CDTF">2023-09-22T11:10:00Z</dcterms:created>
  <dcterms:modified xsi:type="dcterms:W3CDTF">2023-09-22T11:16:00Z</dcterms:modified>
</cp:coreProperties>
</file>